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24"/>
        </w:rPr>
        <w:t>现场确认有关材料要求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32"/>
          <w:szCs w:val="24"/>
        </w:rPr>
      </w:pP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1</w:t>
      </w:r>
      <w:r>
        <w:rPr>
          <w:rFonts w:hint="eastAsia" w:ascii="FangSong_GB2312" w:hAnsi="FangSong_GB2312" w:eastAsia="FangSong_GB2312"/>
          <w:sz w:val="32"/>
          <w:szCs w:val="24"/>
        </w:rPr>
        <w:t>、携带本人有效身份证原件。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2</w:t>
      </w:r>
      <w:r>
        <w:rPr>
          <w:rFonts w:hint="eastAsia" w:ascii="FangSong_GB2312" w:hAnsi="FangSong_GB2312" w:eastAsia="FangSong_GB2312"/>
          <w:sz w:val="32"/>
          <w:szCs w:val="24"/>
        </w:rPr>
        <w:t>、打印并完整填写《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2022 </w:t>
      </w:r>
      <w:r>
        <w:rPr>
          <w:rFonts w:hint="eastAsia" w:ascii="FangSong_GB2312" w:hAnsi="FangSong_GB2312" w:eastAsia="FangSong_GB2312"/>
          <w:sz w:val="32"/>
          <w:szCs w:val="24"/>
        </w:rPr>
        <w:t>年度卫生专业技术资格考试报名申报表》（请务必手工填写本人联系方式）并加盖工作单位公章。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3</w:t>
      </w:r>
      <w:r>
        <w:rPr>
          <w:rFonts w:hint="eastAsia" w:ascii="FangSong_GB2312" w:hAnsi="FangSong_GB2312" w:eastAsia="FangSong_GB2312"/>
          <w:sz w:val="32"/>
          <w:szCs w:val="24"/>
        </w:rPr>
        <w:t>、凡报考《卫生专业技术资格考试专业目录》中专业代码在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301 </w:t>
      </w:r>
      <w:r>
        <w:rPr>
          <w:rFonts w:hint="eastAsia" w:ascii="FangSong_GB2312" w:hAnsi="FangSong_GB2312" w:eastAsia="FangSong_GB2312"/>
          <w:sz w:val="32"/>
          <w:szCs w:val="24"/>
        </w:rPr>
        <w:t>至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365 </w:t>
      </w:r>
      <w:r>
        <w:rPr>
          <w:rFonts w:hint="eastAsia" w:ascii="FangSong_GB2312" w:hAnsi="FangSong_GB2312" w:eastAsia="FangSong_GB2312"/>
          <w:sz w:val="32"/>
          <w:szCs w:val="24"/>
        </w:rPr>
        <w:t>及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392 </w:t>
      </w:r>
      <w:r>
        <w:rPr>
          <w:rFonts w:hint="eastAsia" w:ascii="FangSong_GB2312" w:hAnsi="FangSong_GB2312" w:eastAsia="FangSong_GB2312"/>
          <w:sz w:val="32"/>
          <w:szCs w:val="24"/>
        </w:rPr>
        <w:t>专业的考生，须提交相应专业执业医师资格证书和注册证书；报考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368 </w:t>
      </w:r>
      <w:r>
        <w:rPr>
          <w:rFonts w:hint="eastAsia" w:ascii="FangSong_GB2312" w:hAnsi="FangSong_GB2312" w:eastAsia="FangSong_GB2312"/>
          <w:sz w:val="32"/>
          <w:szCs w:val="24"/>
        </w:rPr>
        <w:t>至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374 </w:t>
      </w:r>
      <w:r>
        <w:rPr>
          <w:rFonts w:hint="eastAsia" w:ascii="FangSong_GB2312" w:hAnsi="FangSong_GB2312" w:eastAsia="FangSong_GB2312"/>
          <w:sz w:val="32"/>
          <w:szCs w:val="24"/>
        </w:rPr>
        <w:t>专业的考生，须提交有相应注册记录的护士执业资格证书。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4</w:t>
      </w:r>
      <w:r>
        <w:rPr>
          <w:rFonts w:hint="eastAsia" w:ascii="FangSong_GB2312" w:hAnsi="FangSong_GB2312" w:eastAsia="FangSong_GB2312"/>
          <w:sz w:val="32"/>
          <w:szCs w:val="24"/>
        </w:rPr>
        <w:t>、</w:t>
      </w:r>
      <w:r>
        <w:rPr>
          <w:rFonts w:hint="eastAsia" w:ascii="FangSong_GB2312" w:hAnsi="FangSong_GB2312" w:eastAsia="FangSong_GB2312"/>
          <w:sz w:val="32"/>
          <w:szCs w:val="24"/>
          <w:lang w:eastAsia="zh-CN"/>
        </w:rPr>
        <w:t>提交</w:t>
      </w:r>
      <w:r>
        <w:rPr>
          <w:rFonts w:hint="eastAsia" w:ascii="FangSong_GB2312" w:hAnsi="FangSong_GB2312" w:eastAsia="FangSong_GB2312"/>
          <w:sz w:val="32"/>
          <w:szCs w:val="24"/>
        </w:rPr>
        <w:t>学历证书、学位证书或有关证明材料原件。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5</w:t>
      </w:r>
      <w:r>
        <w:rPr>
          <w:rFonts w:hint="eastAsia" w:ascii="FangSong_GB2312" w:hAnsi="FangSong_GB2312" w:eastAsia="FangSong_GB2312"/>
          <w:sz w:val="32"/>
          <w:szCs w:val="24"/>
        </w:rPr>
        <w:t>、网上报名须上传本人近期符合证件照要求的电子照片，照片未通过系统验证的考生，可联系现场确认工作人员解决。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6</w:t>
      </w:r>
      <w:r>
        <w:rPr>
          <w:rFonts w:hint="eastAsia" w:ascii="FangSong_GB2312" w:hAnsi="FangSong_GB2312" w:eastAsia="FangSong_GB2312"/>
          <w:sz w:val="32"/>
          <w:szCs w:val="24"/>
        </w:rPr>
        <w:t>、提交专业技术职务任职资格证书、聘书。</w:t>
      </w:r>
    </w:p>
    <w:p>
      <w:pPr>
        <w:spacing w:beforeLines="0" w:afterLines="0"/>
        <w:ind w:firstLine="640" w:firstLineChars="200"/>
        <w:jc w:val="left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NewRomanPSMT" w:hAnsi="TimesNewRomanPSMT" w:eastAsia="TimesNewRomanPSMT"/>
          <w:sz w:val="32"/>
          <w:szCs w:val="24"/>
        </w:rPr>
        <w:t>7</w:t>
      </w:r>
      <w:r>
        <w:rPr>
          <w:rFonts w:hint="eastAsia" w:ascii="FangSong_GB2312" w:hAnsi="FangSong_GB2312" w:eastAsia="FangSong_GB2312"/>
          <w:sz w:val="32"/>
          <w:szCs w:val="24"/>
        </w:rPr>
        <w:t>、已参加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2021 </w:t>
      </w:r>
      <w:r>
        <w:rPr>
          <w:rFonts w:hint="eastAsia" w:ascii="FangSong_GB2312" w:hAnsi="FangSong_GB2312" w:eastAsia="FangSong_GB2312"/>
          <w:sz w:val="32"/>
          <w:szCs w:val="24"/>
        </w:rPr>
        <w:t>年度卫生专业技术资格考试的考生，须</w:t>
      </w:r>
    </w:p>
    <w:p>
      <w:pPr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FangSong_GB2312" w:hAnsi="FangSong_GB2312" w:eastAsia="FangSong_GB2312"/>
          <w:sz w:val="32"/>
          <w:szCs w:val="24"/>
        </w:rPr>
        <w:t>提交</w:t>
      </w:r>
      <w:r>
        <w:rPr>
          <w:rFonts w:hint="eastAsia" w:ascii="TimesNewRomanPSMT" w:hAnsi="TimesNewRomanPSMT" w:eastAsia="TimesNewRomanPSMT"/>
          <w:sz w:val="32"/>
          <w:szCs w:val="24"/>
        </w:rPr>
        <w:t xml:space="preserve">2021 </w:t>
      </w:r>
      <w:r>
        <w:rPr>
          <w:rFonts w:hint="eastAsia" w:ascii="FangSong_GB2312" w:hAnsi="FangSong_GB2312" w:eastAsia="FangSong_GB2312"/>
          <w:sz w:val="32"/>
          <w:szCs w:val="24"/>
        </w:rPr>
        <w:t>年度考试成绩单复印件</w:t>
      </w:r>
      <w:bookmarkStart w:id="0" w:name="_GoBack"/>
      <w:bookmarkEnd w:id="0"/>
      <w:r>
        <w:rPr>
          <w:rFonts w:hint="eastAsia" w:ascii="FangSong_GB2312" w:hAnsi="FangSong_GB2312" w:eastAsia="FangSong_GB2312"/>
          <w:sz w:val="32"/>
          <w:szCs w:val="24"/>
        </w:rPr>
        <w:t>。</w:t>
      </w:r>
    </w:p>
    <w:p>
      <w:pPr>
        <w:rPr>
          <w:rFonts w:hint="default" w:ascii="FangSong_GB2312" w:hAnsi="FangSong_GB2312" w:eastAsia="FangSong_GB2312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sz w:val="32"/>
          <w:szCs w:val="24"/>
          <w:lang w:val="en-US" w:eastAsia="zh-CN"/>
        </w:rPr>
        <w:t xml:space="preserve">    8、个人申报专业技术资格诚信承诺书。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6C64F0"/>
    <w:rsid w:val="4CA8169B"/>
    <w:rsid w:val="4D182618"/>
    <w:rsid w:val="6CF16BC7"/>
    <w:rsid w:val="7AA1760A"/>
    <w:rsid w:val="7D46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2021-12-20T10:35:00Z</dcterms:created>
  <dc:creator>Administrator</dc:creator>
  <cp:lastModifiedBy>Administrator</cp:lastModifiedBy>
  <cp:lastPrinted>2021-12-20T10:53:00Z</cp:lastPrinted>
  <dcterms:modified xsi:type="dcterms:W3CDTF">2021-12-21T01:55:42Z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9A857CF0BE234A6996A40FB0027F0714</vt:lpwstr>
  </property>
</Properties>
</file>